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06" w:rsidRPr="003E2306" w:rsidRDefault="003E2306" w:rsidP="003E2306">
      <w:pPr>
        <w:widowControl w:val="0"/>
        <w:overflowPunct w:val="0"/>
        <w:jc w:val="center"/>
        <w:rPr>
          <w:rFonts w:eastAsia="Calibri"/>
          <w:b/>
          <w:bCs/>
          <w:kern w:val="1"/>
          <w:sz w:val="28"/>
          <w:szCs w:val="28"/>
          <w:lang w:val="uk-UA" w:eastAsia="en-US"/>
        </w:rPr>
      </w:pPr>
      <w:r w:rsidRPr="003E2306">
        <w:rPr>
          <w:rFonts w:eastAsia="Calibri"/>
          <w:b/>
          <w:noProof/>
          <w:kern w:val="1"/>
          <w:sz w:val="28"/>
          <w:szCs w:val="28"/>
          <w:lang w:val="uk-UA" w:eastAsia="uk-UA"/>
        </w:rPr>
        <w:drawing>
          <wp:inline distT="0" distB="0" distL="0" distR="0" wp14:anchorId="169270F6" wp14:editId="0B043BAD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06" w:rsidRPr="003E2306" w:rsidRDefault="003E2306" w:rsidP="003E2306">
      <w:pPr>
        <w:widowControl w:val="0"/>
        <w:overflowPunct w:val="0"/>
        <w:jc w:val="center"/>
        <w:rPr>
          <w:rFonts w:eastAsia="Calibri"/>
          <w:kern w:val="1"/>
          <w:lang w:val="uk-UA" w:eastAsia="en-US"/>
        </w:rPr>
      </w:pPr>
      <w:r w:rsidRPr="003E2306">
        <w:rPr>
          <w:rFonts w:eastAsia="Calibri"/>
          <w:b/>
          <w:bCs/>
          <w:kern w:val="1"/>
          <w:sz w:val="28"/>
          <w:szCs w:val="28"/>
          <w:lang w:val="uk-UA" w:eastAsia="en-US"/>
        </w:rPr>
        <w:t>УКРАЇНА</w:t>
      </w:r>
    </w:p>
    <w:p w:rsidR="003E2306" w:rsidRPr="003E2306" w:rsidRDefault="003E2306" w:rsidP="003E2306">
      <w:pPr>
        <w:widowControl w:val="0"/>
        <w:overflowPunct w:val="0"/>
        <w:jc w:val="center"/>
        <w:rPr>
          <w:rFonts w:eastAsia="Calibri"/>
          <w:kern w:val="1"/>
          <w:lang w:val="uk-UA" w:eastAsia="en-US"/>
        </w:rPr>
      </w:pPr>
      <w:r w:rsidRPr="003E2306">
        <w:rPr>
          <w:rFonts w:eastAsia="Calibri"/>
          <w:b/>
          <w:bCs/>
          <w:kern w:val="1"/>
          <w:sz w:val="28"/>
          <w:szCs w:val="28"/>
          <w:lang w:val="uk-UA" w:eastAsia="en-US"/>
        </w:rPr>
        <w:t xml:space="preserve">КОЛОМИЙСЬКА МІСЬКА РАДА </w:t>
      </w:r>
    </w:p>
    <w:p w:rsidR="003E2306" w:rsidRPr="003E2306" w:rsidRDefault="003E2306" w:rsidP="003E2306">
      <w:pPr>
        <w:widowControl w:val="0"/>
        <w:overflowPunct w:val="0"/>
        <w:jc w:val="center"/>
        <w:rPr>
          <w:rFonts w:eastAsia="Calibri"/>
          <w:kern w:val="1"/>
          <w:lang w:val="uk-UA" w:eastAsia="en-US"/>
        </w:rPr>
      </w:pPr>
      <w:r w:rsidRPr="003E2306">
        <w:rPr>
          <w:rFonts w:eastAsia="Calibri"/>
          <w:b/>
          <w:bCs/>
          <w:kern w:val="1"/>
          <w:sz w:val="28"/>
          <w:szCs w:val="28"/>
          <w:lang w:val="uk-UA" w:eastAsia="en-US"/>
        </w:rPr>
        <w:t>Восьме демократичне скликання</w:t>
      </w:r>
    </w:p>
    <w:p w:rsidR="003E2306" w:rsidRPr="003E2306" w:rsidRDefault="003E2306" w:rsidP="003E2306">
      <w:pPr>
        <w:widowControl w:val="0"/>
        <w:overflowPunct w:val="0"/>
        <w:jc w:val="center"/>
        <w:rPr>
          <w:rFonts w:eastAsia="Calibri"/>
          <w:kern w:val="1"/>
          <w:lang w:val="uk-UA" w:eastAsia="en-US"/>
        </w:rPr>
      </w:pPr>
      <w:r w:rsidRPr="003E2306">
        <w:rPr>
          <w:rFonts w:eastAsia="Calibri"/>
          <w:b/>
          <w:bCs/>
          <w:kern w:val="1"/>
          <w:sz w:val="28"/>
          <w:szCs w:val="28"/>
          <w:lang w:val="uk-UA" w:eastAsia="en-US"/>
        </w:rPr>
        <w:t>________________________сесія</w:t>
      </w:r>
    </w:p>
    <w:p w:rsidR="003E2306" w:rsidRPr="003E2306" w:rsidRDefault="003E2306" w:rsidP="003E2306">
      <w:pPr>
        <w:widowControl w:val="0"/>
        <w:overflowPunct w:val="0"/>
        <w:jc w:val="center"/>
        <w:rPr>
          <w:rFonts w:eastAsia="Calibri"/>
          <w:kern w:val="1"/>
          <w:lang w:val="uk-UA" w:eastAsia="en-US"/>
        </w:rPr>
      </w:pPr>
      <w:r w:rsidRPr="003E2306">
        <w:rPr>
          <w:rFonts w:eastAsia="Calibri"/>
          <w:b/>
          <w:bCs/>
          <w:kern w:val="1"/>
          <w:sz w:val="28"/>
          <w:szCs w:val="28"/>
          <w:lang w:val="uk-UA" w:eastAsia="en-US"/>
        </w:rPr>
        <w:t xml:space="preserve">Р І Ш Е Н </w:t>
      </w:r>
      <w:proofErr w:type="spellStart"/>
      <w:r w:rsidRPr="003E2306">
        <w:rPr>
          <w:rFonts w:eastAsia="Calibri"/>
          <w:b/>
          <w:bCs/>
          <w:kern w:val="1"/>
          <w:sz w:val="28"/>
          <w:szCs w:val="28"/>
          <w:lang w:val="uk-UA" w:eastAsia="en-US"/>
        </w:rPr>
        <w:t>Н</w:t>
      </w:r>
      <w:proofErr w:type="spellEnd"/>
      <w:r w:rsidRPr="003E2306">
        <w:rPr>
          <w:rFonts w:eastAsia="Calibri"/>
          <w:b/>
          <w:bCs/>
          <w:kern w:val="1"/>
          <w:sz w:val="28"/>
          <w:szCs w:val="28"/>
          <w:lang w:val="uk-UA" w:eastAsia="en-US"/>
        </w:rPr>
        <w:t xml:space="preserve"> Я</w:t>
      </w:r>
    </w:p>
    <w:p w:rsidR="003E2306" w:rsidRPr="003E2306" w:rsidRDefault="003E2306" w:rsidP="003E2306">
      <w:pPr>
        <w:widowControl w:val="0"/>
        <w:overflowPunct w:val="0"/>
        <w:rPr>
          <w:rFonts w:eastAsia="Calibri"/>
          <w:kern w:val="1"/>
          <w:sz w:val="28"/>
          <w:szCs w:val="28"/>
          <w:lang w:val="uk-UA" w:eastAsia="en-US"/>
        </w:rPr>
      </w:pPr>
    </w:p>
    <w:p w:rsidR="003E2306" w:rsidRPr="003E2306" w:rsidRDefault="003E2306" w:rsidP="003E2306">
      <w:pPr>
        <w:widowControl w:val="0"/>
        <w:overflowPunct w:val="0"/>
        <w:rPr>
          <w:rFonts w:eastAsia="Calibri"/>
          <w:kern w:val="1"/>
          <w:sz w:val="28"/>
          <w:szCs w:val="28"/>
          <w:lang w:val="uk-UA" w:eastAsia="en-US"/>
        </w:rPr>
      </w:pPr>
      <w:r w:rsidRPr="003E2306">
        <w:rPr>
          <w:rFonts w:eastAsia="Calibri"/>
          <w:kern w:val="1"/>
          <w:sz w:val="28"/>
          <w:szCs w:val="28"/>
          <w:lang w:val="uk-UA" w:eastAsia="en-US"/>
        </w:rPr>
        <w:t>від ______________</w:t>
      </w:r>
      <w:r w:rsidRPr="003E2306">
        <w:rPr>
          <w:rFonts w:eastAsia="Calibri"/>
          <w:kern w:val="1"/>
          <w:sz w:val="28"/>
          <w:szCs w:val="28"/>
          <w:lang w:val="uk-UA" w:eastAsia="en-US"/>
        </w:rPr>
        <w:tab/>
      </w:r>
      <w:r w:rsidRPr="003E2306">
        <w:rPr>
          <w:rFonts w:eastAsia="Calibri"/>
          <w:kern w:val="1"/>
          <w:sz w:val="28"/>
          <w:szCs w:val="28"/>
          <w:lang w:val="uk-UA" w:eastAsia="en-US"/>
        </w:rPr>
        <w:tab/>
      </w:r>
      <w:r w:rsidRPr="003E2306">
        <w:rPr>
          <w:rFonts w:eastAsia="Calibri"/>
          <w:kern w:val="1"/>
          <w:sz w:val="28"/>
          <w:szCs w:val="28"/>
          <w:lang w:val="uk-UA" w:eastAsia="en-US"/>
        </w:rPr>
        <w:tab/>
        <w:t>м. Коломия</w:t>
      </w:r>
      <w:r w:rsidRPr="003E2306">
        <w:rPr>
          <w:rFonts w:eastAsia="Calibri"/>
          <w:kern w:val="1"/>
          <w:sz w:val="28"/>
          <w:szCs w:val="28"/>
          <w:lang w:val="uk-UA" w:eastAsia="en-US"/>
        </w:rPr>
        <w:tab/>
      </w:r>
      <w:r w:rsidRPr="003E2306">
        <w:rPr>
          <w:rFonts w:eastAsia="Calibri"/>
          <w:kern w:val="1"/>
          <w:sz w:val="28"/>
          <w:szCs w:val="28"/>
          <w:lang w:val="uk-UA" w:eastAsia="en-US"/>
        </w:rPr>
        <w:tab/>
      </w:r>
      <w:r w:rsidRPr="003E2306">
        <w:rPr>
          <w:rFonts w:eastAsia="Calibri"/>
          <w:kern w:val="1"/>
          <w:sz w:val="28"/>
          <w:szCs w:val="28"/>
          <w:lang w:val="uk-UA" w:eastAsia="en-US"/>
        </w:rPr>
        <w:tab/>
        <w:t>№ ____________</w:t>
      </w:r>
    </w:p>
    <w:p w:rsidR="003E2306" w:rsidRPr="003E2306" w:rsidRDefault="003E2306" w:rsidP="003E2306">
      <w:pPr>
        <w:widowControl w:val="0"/>
        <w:overflowPunct w:val="0"/>
        <w:rPr>
          <w:rFonts w:eastAsia="Calibri"/>
          <w:kern w:val="1"/>
          <w:lang w:val="uk-UA" w:eastAsia="en-US"/>
        </w:rPr>
      </w:pPr>
    </w:p>
    <w:p w:rsidR="003E2306" w:rsidRDefault="003E2306" w:rsidP="003E230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 надання  земельної  ділянки </w:t>
      </w:r>
    </w:p>
    <w:p w:rsidR="003E2306" w:rsidRDefault="003E2306" w:rsidP="003E230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 будівництва  індивідуального</w:t>
      </w:r>
    </w:p>
    <w:p w:rsidR="003E2306" w:rsidRDefault="003E2306" w:rsidP="003E230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гаража</w:t>
      </w:r>
    </w:p>
    <w:p w:rsidR="003E2306" w:rsidRDefault="003E2306" w:rsidP="003E2306">
      <w:pPr>
        <w:jc w:val="both"/>
        <w:rPr>
          <w:sz w:val="28"/>
          <w:szCs w:val="28"/>
          <w:lang w:val="uk-UA"/>
        </w:rPr>
      </w:pPr>
    </w:p>
    <w:p w:rsidR="003E2306" w:rsidRPr="009F5166" w:rsidRDefault="003E2306" w:rsidP="003E23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Санда Євгенія Романовича та матеріали проекту землеустрою щодо відведення земельної ділянки,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</w:t>
      </w:r>
      <w:r w:rsidR="005F7022">
        <w:rPr>
          <w:sz w:val="28"/>
          <w:szCs w:val="28"/>
          <w:lang w:val="uk-UA"/>
        </w:rPr>
        <w:t xml:space="preserve">ст. 12, 40, 81, 118, 121 </w:t>
      </w:r>
      <w:bookmarkStart w:id="0" w:name="_GoBack"/>
      <w:bookmarkEnd w:id="0"/>
      <w:r>
        <w:rPr>
          <w:sz w:val="28"/>
          <w:szCs w:val="28"/>
          <w:lang w:val="uk-UA"/>
        </w:rPr>
        <w:t>Земельного к</w:t>
      </w:r>
      <w:r w:rsidR="00FE0561">
        <w:rPr>
          <w:sz w:val="28"/>
          <w:szCs w:val="28"/>
          <w:lang w:val="uk-UA"/>
        </w:rPr>
        <w:t>одексу України, Закону України «Про Державний земельний кадастр», керуючись Законом України «</w:t>
      </w:r>
      <w:r>
        <w:rPr>
          <w:sz w:val="28"/>
          <w:szCs w:val="28"/>
          <w:lang w:val="uk-UA"/>
        </w:rPr>
        <w:t>Про м</w:t>
      </w:r>
      <w:r w:rsidR="00FE0561">
        <w:rPr>
          <w:sz w:val="28"/>
          <w:szCs w:val="28"/>
          <w:lang w:val="uk-UA"/>
        </w:rPr>
        <w:t>ісцеве самоврядування в Україні»</w:t>
      </w:r>
      <w:r>
        <w:rPr>
          <w:sz w:val="28"/>
          <w:szCs w:val="28"/>
          <w:lang w:val="uk-UA"/>
        </w:rPr>
        <w:t xml:space="preserve">, міська рада </w:t>
      </w:r>
    </w:p>
    <w:p w:rsidR="003E2306" w:rsidRDefault="003E2306" w:rsidP="003E230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вирішила:  </w:t>
      </w:r>
    </w:p>
    <w:p w:rsidR="003E2306" w:rsidRDefault="003E2306" w:rsidP="003E230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3E2306" w:rsidRDefault="003E2306" w:rsidP="003E2306">
      <w:pPr>
        <w:pStyle w:val="21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 землеустрою щодо відведення земельної ділянки та надати у власність </w:t>
      </w:r>
      <w:r w:rsidR="00FE0561">
        <w:rPr>
          <w:sz w:val="28"/>
          <w:szCs w:val="28"/>
        </w:rPr>
        <w:t>Санду Євгенію Романовичу</w:t>
      </w:r>
      <w:r>
        <w:rPr>
          <w:sz w:val="28"/>
          <w:szCs w:val="28"/>
        </w:rPr>
        <w:t xml:space="preserve"> земельну ділянку (кадастровий номер 2610600000:</w:t>
      </w:r>
      <w:r w:rsidR="00FE0561">
        <w:rPr>
          <w:sz w:val="28"/>
          <w:szCs w:val="28"/>
        </w:rPr>
        <w:t>24</w:t>
      </w:r>
      <w:r>
        <w:rPr>
          <w:sz w:val="28"/>
          <w:szCs w:val="28"/>
        </w:rPr>
        <w:t>:00</w:t>
      </w:r>
      <w:r w:rsidR="00FE0561">
        <w:rPr>
          <w:sz w:val="28"/>
          <w:szCs w:val="28"/>
        </w:rPr>
        <w:t>1:0122</w:t>
      </w:r>
      <w:r>
        <w:rPr>
          <w:sz w:val="28"/>
          <w:szCs w:val="28"/>
        </w:rPr>
        <w:t xml:space="preserve">) загальною площею 0,0100 га по вулиці </w:t>
      </w:r>
      <w:r w:rsidR="00FE0561">
        <w:rPr>
          <w:sz w:val="28"/>
          <w:szCs w:val="28"/>
        </w:rPr>
        <w:t xml:space="preserve">Юрія </w:t>
      </w:r>
      <w:proofErr w:type="spellStart"/>
      <w:r w:rsidR="00FE0561">
        <w:rPr>
          <w:sz w:val="28"/>
          <w:szCs w:val="28"/>
        </w:rPr>
        <w:t>Федьковича</w:t>
      </w:r>
      <w:proofErr w:type="spellEnd"/>
      <w:r>
        <w:rPr>
          <w:sz w:val="28"/>
          <w:szCs w:val="28"/>
        </w:rPr>
        <w:t>,</w:t>
      </w:r>
      <w:r w:rsidR="00F02813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для будівництва індивідуального гаража за рахунок земель міської ради.</w:t>
      </w:r>
    </w:p>
    <w:p w:rsidR="003E2306" w:rsidRPr="003E2306" w:rsidRDefault="003E2306" w:rsidP="003E2306">
      <w:pPr>
        <w:pStyle w:val="21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0561">
        <w:rPr>
          <w:sz w:val="28"/>
          <w:szCs w:val="28"/>
        </w:rPr>
        <w:t>Санду Євгенію Романовичу</w:t>
      </w:r>
      <w:r>
        <w:rPr>
          <w:sz w:val="28"/>
          <w:szCs w:val="28"/>
        </w:rPr>
        <w:t xml:space="preserve"> </w:t>
      </w:r>
      <w:r w:rsidR="00F02813">
        <w:rPr>
          <w:szCs w:val="28"/>
        </w:rPr>
        <w:t>забезпечити здійснення</w:t>
      </w:r>
      <w:r w:rsidR="00F02813" w:rsidRPr="00F02813">
        <w:rPr>
          <w:rFonts w:eastAsia="Calibri"/>
          <w:sz w:val="24"/>
          <w:lang w:eastAsia="zh-CN"/>
        </w:rPr>
        <w:t xml:space="preserve"> </w:t>
      </w:r>
      <w:r w:rsidR="00F02813" w:rsidRPr="00F02813">
        <w:rPr>
          <w:rFonts w:eastAsia="Calibri"/>
          <w:sz w:val="28"/>
          <w:szCs w:val="28"/>
          <w:lang w:eastAsia="zh-CN"/>
        </w:rPr>
        <w:t>державної реєстрації речових прав на земельні ділянки у порядку, визначеному законом</w:t>
      </w:r>
      <w:r w:rsidR="00F02813">
        <w:rPr>
          <w:rFonts w:eastAsia="Calibri"/>
          <w:sz w:val="28"/>
          <w:szCs w:val="28"/>
          <w:lang w:eastAsia="zh-CN"/>
        </w:rPr>
        <w:t>.</w:t>
      </w:r>
    </w:p>
    <w:p w:rsidR="003E2306" w:rsidRPr="003E2306" w:rsidRDefault="003E2306" w:rsidP="003E2306">
      <w:pPr>
        <w:widowControl w:val="0"/>
        <w:overflowPunct w:val="0"/>
        <w:ind w:firstLine="720"/>
        <w:jc w:val="both"/>
        <w:rPr>
          <w:rFonts w:eastAsia="Calibri"/>
          <w:bCs/>
          <w:sz w:val="28"/>
          <w:szCs w:val="28"/>
          <w:lang w:val="uk-UA" w:eastAsia="zh-CN"/>
        </w:rPr>
      </w:pPr>
      <w:r>
        <w:rPr>
          <w:rFonts w:eastAsia="Calibri"/>
          <w:bCs/>
          <w:sz w:val="28"/>
          <w:szCs w:val="28"/>
          <w:lang w:val="uk-UA" w:eastAsia="zh-CN"/>
        </w:rPr>
        <w:t xml:space="preserve">  3</w:t>
      </w:r>
      <w:r w:rsidRPr="003E2306">
        <w:rPr>
          <w:rFonts w:eastAsia="Calibri"/>
          <w:bCs/>
          <w:sz w:val="28"/>
          <w:szCs w:val="28"/>
          <w:lang w:val="uk-UA"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3E2306" w:rsidRPr="003E2306" w:rsidRDefault="003E2306" w:rsidP="003E2306">
      <w:pPr>
        <w:widowControl w:val="0"/>
        <w:overflowPunct w:val="0"/>
        <w:ind w:firstLine="720"/>
        <w:jc w:val="both"/>
        <w:rPr>
          <w:rFonts w:eastAsia="Calibri"/>
          <w:bCs/>
          <w:sz w:val="28"/>
          <w:szCs w:val="28"/>
          <w:lang w:val="uk-UA" w:eastAsia="zh-CN"/>
        </w:rPr>
      </w:pPr>
      <w:r>
        <w:rPr>
          <w:rFonts w:eastAsia="Calibri"/>
          <w:bCs/>
          <w:sz w:val="28"/>
          <w:szCs w:val="28"/>
          <w:lang w:val="uk-UA" w:eastAsia="zh-CN"/>
        </w:rPr>
        <w:t xml:space="preserve">  4</w:t>
      </w:r>
      <w:r w:rsidRPr="003E2306">
        <w:rPr>
          <w:rFonts w:eastAsia="Calibri"/>
          <w:bCs/>
          <w:sz w:val="28"/>
          <w:szCs w:val="28"/>
          <w:lang w:val="uk-UA"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E2306" w:rsidRPr="003E2306" w:rsidRDefault="003E2306" w:rsidP="003E2306">
      <w:pPr>
        <w:widowControl w:val="0"/>
        <w:overflowPunct w:val="0"/>
        <w:ind w:firstLine="720"/>
        <w:jc w:val="both"/>
        <w:rPr>
          <w:rFonts w:eastAsia="Calibri"/>
          <w:bCs/>
          <w:color w:val="FF0000"/>
          <w:sz w:val="28"/>
          <w:szCs w:val="28"/>
          <w:lang w:val="uk-UA" w:eastAsia="zh-CN"/>
        </w:rPr>
      </w:pPr>
    </w:p>
    <w:p w:rsidR="003E2306" w:rsidRPr="003E2306" w:rsidRDefault="003E2306" w:rsidP="003E2306">
      <w:pPr>
        <w:widowControl w:val="0"/>
        <w:overflowPunct w:val="0"/>
        <w:ind w:firstLine="900"/>
        <w:jc w:val="both"/>
        <w:rPr>
          <w:rFonts w:eastAsia="Calibri"/>
          <w:color w:val="FF0000"/>
          <w:kern w:val="1"/>
          <w:sz w:val="28"/>
          <w:szCs w:val="28"/>
          <w:lang w:val="uk-UA" w:eastAsia="en-US"/>
        </w:rPr>
      </w:pPr>
    </w:p>
    <w:p w:rsidR="003E2306" w:rsidRPr="003E2306" w:rsidRDefault="003E2306" w:rsidP="003E2306">
      <w:pPr>
        <w:widowControl w:val="0"/>
        <w:overflowPunct w:val="0"/>
        <w:ind w:firstLine="900"/>
        <w:jc w:val="both"/>
        <w:rPr>
          <w:rFonts w:eastAsia="Calibri"/>
          <w:color w:val="FF0000"/>
          <w:kern w:val="1"/>
          <w:sz w:val="28"/>
          <w:szCs w:val="28"/>
          <w:lang w:val="uk-UA" w:eastAsia="en-US"/>
        </w:rPr>
      </w:pPr>
    </w:p>
    <w:p w:rsidR="003E2306" w:rsidRPr="003E2306" w:rsidRDefault="003E2306" w:rsidP="003E2306">
      <w:pPr>
        <w:widowControl w:val="0"/>
        <w:overflowPunct w:val="0"/>
        <w:ind w:firstLine="900"/>
        <w:jc w:val="both"/>
        <w:rPr>
          <w:rFonts w:eastAsia="Calibri"/>
          <w:color w:val="FF0000"/>
          <w:kern w:val="1"/>
          <w:sz w:val="28"/>
          <w:szCs w:val="28"/>
          <w:lang w:val="uk-UA" w:eastAsia="en-US"/>
        </w:rPr>
      </w:pPr>
    </w:p>
    <w:p w:rsidR="003E2306" w:rsidRPr="003E2306" w:rsidRDefault="003E2306" w:rsidP="003E2306">
      <w:pPr>
        <w:widowControl w:val="0"/>
        <w:overflowPunct w:val="0"/>
        <w:ind w:firstLine="900"/>
        <w:jc w:val="both"/>
        <w:rPr>
          <w:rFonts w:eastAsia="Calibri"/>
          <w:color w:val="FF0000"/>
          <w:kern w:val="1"/>
          <w:sz w:val="28"/>
          <w:szCs w:val="28"/>
          <w:lang w:val="uk-UA" w:eastAsia="en-US"/>
        </w:rPr>
      </w:pPr>
    </w:p>
    <w:p w:rsidR="003E2306" w:rsidRPr="003E2306" w:rsidRDefault="003E2306" w:rsidP="003E2306">
      <w:pPr>
        <w:widowControl w:val="0"/>
        <w:overflowPunct w:val="0"/>
        <w:jc w:val="both"/>
        <w:rPr>
          <w:rFonts w:eastAsia="Calibri"/>
          <w:kern w:val="1"/>
          <w:lang w:val="uk-UA" w:eastAsia="en-US"/>
        </w:rPr>
      </w:pPr>
      <w:r w:rsidRPr="003E2306">
        <w:rPr>
          <w:rFonts w:eastAsia="Calibri"/>
          <w:b/>
          <w:kern w:val="1"/>
          <w:sz w:val="28"/>
          <w:szCs w:val="28"/>
          <w:lang w:val="uk-UA" w:eastAsia="en-US"/>
        </w:rPr>
        <w:t xml:space="preserve">Міський голова </w:t>
      </w:r>
      <w:r w:rsidRPr="003E2306">
        <w:rPr>
          <w:rFonts w:eastAsia="Calibri"/>
          <w:b/>
          <w:kern w:val="1"/>
          <w:sz w:val="28"/>
          <w:szCs w:val="28"/>
          <w:lang w:val="uk-UA" w:eastAsia="en-US"/>
        </w:rPr>
        <w:tab/>
      </w:r>
      <w:r w:rsidRPr="003E2306">
        <w:rPr>
          <w:rFonts w:eastAsia="Calibri"/>
          <w:b/>
          <w:kern w:val="1"/>
          <w:sz w:val="28"/>
          <w:szCs w:val="28"/>
          <w:lang w:val="uk-UA" w:eastAsia="en-US"/>
        </w:rPr>
        <w:tab/>
        <w:t xml:space="preserve">                      </w:t>
      </w:r>
      <w:r w:rsidRPr="003E2306">
        <w:rPr>
          <w:rFonts w:eastAsia="Calibri"/>
          <w:b/>
          <w:kern w:val="1"/>
          <w:sz w:val="28"/>
          <w:szCs w:val="28"/>
          <w:lang w:val="uk-UA" w:eastAsia="en-US"/>
        </w:rPr>
        <w:tab/>
        <w:t xml:space="preserve">             Богдан СТАНІСЛАВСЬКИЙ</w:t>
      </w:r>
    </w:p>
    <w:p w:rsidR="00602DD6" w:rsidRPr="00602DD6" w:rsidRDefault="00602DD6" w:rsidP="00602DD6"/>
    <w:sectPr w:rsidR="00602DD6" w:rsidRPr="00602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66"/>
    <w:rsid w:val="003E2306"/>
    <w:rsid w:val="00581EE0"/>
    <w:rsid w:val="005F7022"/>
    <w:rsid w:val="00602DD6"/>
    <w:rsid w:val="0097359B"/>
    <w:rsid w:val="009F5166"/>
    <w:rsid w:val="00D00AEB"/>
    <w:rsid w:val="00F02813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E480"/>
  <w15:chartTrackingRefBased/>
  <w15:docId w15:val="{BE3DBA77-2116-4E47-890B-C80B27BA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51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uiPriority w:val="99"/>
    <w:rsid w:val="009F5166"/>
    <w:pPr>
      <w:jc w:val="both"/>
    </w:pPr>
    <w:rPr>
      <w:sz w:val="3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4</cp:revision>
  <dcterms:created xsi:type="dcterms:W3CDTF">2020-07-30T08:47:00Z</dcterms:created>
  <dcterms:modified xsi:type="dcterms:W3CDTF">2021-06-15T12:59:00Z</dcterms:modified>
</cp:coreProperties>
</file>